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1F" w:rsidRDefault="0027541F"/>
    <w:p w:rsidR="00AE31EC" w:rsidRDefault="00AE31EC" w:rsidP="00AE31EC">
      <w:pPr>
        <w:jc w:val="right"/>
        <w:rPr>
          <w:rFonts w:ascii="Tahoma" w:hAnsi="Tahoma" w:cs="Tahoma"/>
          <w:b/>
        </w:rPr>
      </w:pPr>
    </w:p>
    <w:p w:rsidR="00B101B9" w:rsidRPr="00B101B9" w:rsidRDefault="00B101B9" w:rsidP="00B101B9">
      <w:pPr>
        <w:keepNext/>
        <w:jc w:val="right"/>
        <w:outlineLvl w:val="1"/>
        <w:rPr>
          <w:rFonts w:ascii="Tahoma" w:hAnsi="Tahoma" w:cs="Tahoma"/>
          <w:b/>
          <w:bCs/>
        </w:rPr>
      </w:pPr>
      <w:r w:rsidRPr="00B101B9">
        <w:rPr>
          <w:rFonts w:ascii="Tahoma" w:hAnsi="Tahoma" w:cs="Tahoma"/>
          <w:b/>
          <w:bCs/>
        </w:rPr>
        <w:t>Załącznik Nr 4a</w:t>
      </w:r>
    </w:p>
    <w:p w:rsidR="00B101B9" w:rsidRPr="00B101B9" w:rsidRDefault="00B101B9" w:rsidP="00B101B9">
      <w:pPr>
        <w:rPr>
          <w:rFonts w:ascii="Tahoma" w:hAnsi="Tahoma" w:cs="Tahoma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sz w:val="20"/>
        </w:rPr>
      </w:pPr>
      <w:r w:rsidRPr="00B101B9">
        <w:rPr>
          <w:rFonts w:ascii="Tahoma" w:hAnsi="Tahoma" w:cs="Tahoma"/>
          <w:sz w:val="20"/>
        </w:rPr>
        <w:t>.......................................................</w:t>
      </w:r>
    </w:p>
    <w:p w:rsidR="00B101B9" w:rsidRPr="00B101B9" w:rsidRDefault="00B101B9" w:rsidP="00B101B9">
      <w:pPr>
        <w:spacing w:after="120" w:line="480" w:lineRule="auto"/>
        <w:rPr>
          <w:rFonts w:ascii="Tahoma" w:hAnsi="Tahoma" w:cs="Tahoma"/>
          <w:sz w:val="16"/>
          <w:lang w:val="x-none" w:eastAsia="x-none"/>
        </w:rPr>
      </w:pPr>
      <w:r w:rsidRPr="00B101B9">
        <w:rPr>
          <w:rFonts w:ascii="Tahoma" w:hAnsi="Tahoma" w:cs="Tahoma"/>
          <w:sz w:val="16"/>
          <w:lang w:val="x-none" w:eastAsia="x-none"/>
        </w:rPr>
        <w:tab/>
        <w:t>(pieczęć Wykonawcy)</w:t>
      </w:r>
    </w:p>
    <w:p w:rsidR="00B101B9" w:rsidRPr="00B101B9" w:rsidRDefault="00B101B9" w:rsidP="00B101B9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</w:pPr>
      <w:bookmarkStart w:id="0" w:name="_Toc251928079"/>
      <w:bookmarkStart w:id="1" w:name="_Toc252351665"/>
      <w:bookmarkStart w:id="2" w:name="_Toc252351679"/>
      <w:r w:rsidRPr="00B101B9"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  <w:t>OŚWIADCZENIE</w:t>
      </w:r>
      <w:bookmarkEnd w:id="0"/>
      <w:bookmarkEnd w:id="1"/>
      <w:bookmarkEnd w:id="2"/>
    </w:p>
    <w:p w:rsidR="00B101B9" w:rsidRPr="00B101B9" w:rsidRDefault="00B101B9" w:rsidP="00B101B9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</w:pPr>
      <w:bookmarkStart w:id="3" w:name="_Toc252351666"/>
      <w:bookmarkStart w:id="4" w:name="_Toc252351680"/>
      <w:r w:rsidRPr="00B101B9"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  <w:t>dla Osób fizycznych</w:t>
      </w:r>
      <w:bookmarkEnd w:id="3"/>
      <w:bookmarkEnd w:id="4"/>
    </w:p>
    <w:p w:rsidR="00B101B9" w:rsidRPr="00B101B9" w:rsidRDefault="00B101B9" w:rsidP="00B101B9">
      <w:pPr>
        <w:jc w:val="center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b/>
          <w:color w:val="000000"/>
          <w:sz w:val="20"/>
        </w:rPr>
        <w:t>zgodnie z art. 24 ust. 1 pkt 2 ustawy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 xml:space="preserve">Ja niżej podpisany 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.....................................................................................................................................................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center"/>
        <w:rPr>
          <w:rFonts w:ascii="Tahoma" w:hAnsi="Tahoma" w:cs="Tahoma"/>
          <w:color w:val="000000"/>
          <w:sz w:val="16"/>
        </w:rPr>
      </w:pPr>
      <w:r w:rsidRPr="00B101B9">
        <w:rPr>
          <w:rFonts w:ascii="Tahoma" w:hAnsi="Tahoma" w:cs="Tahoma"/>
          <w:color w:val="000000"/>
          <w:sz w:val="16"/>
        </w:rPr>
        <w:t>(imię i nazwisko)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16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PESEL - 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NIP: 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zamieszkały: .....................................................................................................................................................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* (prowadzący działalność gospodarczą pod nazwą .....................................................................................................................................................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.....................................................................................................................................................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na podstawie wpisu do .....................................................................................................................................................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pod numerem.................................................................................................................................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>prowadzonego /</w:t>
      </w:r>
      <w:proofErr w:type="spellStart"/>
      <w:r w:rsidRPr="00B101B9">
        <w:rPr>
          <w:rFonts w:ascii="Tahoma" w:hAnsi="Tahoma" w:cs="Tahoma"/>
          <w:color w:val="000000"/>
          <w:sz w:val="20"/>
        </w:rPr>
        <w:t>nej</w:t>
      </w:r>
      <w:proofErr w:type="spellEnd"/>
      <w:r w:rsidRPr="00B101B9">
        <w:rPr>
          <w:rFonts w:ascii="Tahoma" w:hAnsi="Tahoma" w:cs="Tahoma"/>
          <w:color w:val="000000"/>
          <w:sz w:val="20"/>
        </w:rPr>
        <w:t xml:space="preserve"> przez .....................................................................................................................................................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rPr>
          <w:rFonts w:ascii="Tahoma" w:hAnsi="Tahoma" w:cs="Tahoma"/>
          <w:color w:val="000000"/>
          <w:sz w:val="20"/>
        </w:rPr>
      </w:pPr>
      <w:r w:rsidRPr="00B101B9">
        <w:rPr>
          <w:rFonts w:ascii="Tahoma" w:hAnsi="Tahoma" w:cs="Tahoma"/>
          <w:color w:val="000000"/>
          <w:sz w:val="20"/>
        </w:rPr>
        <w:t xml:space="preserve">miejsce prowadzenia działalności ....................................................................................................................................................) </w:t>
      </w:r>
    </w:p>
    <w:p w:rsidR="00B101B9" w:rsidRPr="00B101B9" w:rsidRDefault="00B101B9" w:rsidP="00B101B9">
      <w:pPr>
        <w:jc w:val="both"/>
        <w:rPr>
          <w:rFonts w:ascii="Tahoma" w:hAnsi="Tahoma" w:cs="Tahoma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b/>
          <w:sz w:val="20"/>
        </w:rPr>
      </w:pPr>
      <w:r w:rsidRPr="00B101B9">
        <w:rPr>
          <w:rFonts w:ascii="Tahoma" w:hAnsi="Tahoma" w:cs="Tahoma"/>
          <w:b/>
          <w:sz w:val="20"/>
        </w:rPr>
        <w:t>oświadczam, że nie podlegam wykluczeniu na podstawie art. 24 ust. 1 pkt 2 ustawy Prawo zamówień publicznych</w:t>
      </w:r>
    </w:p>
    <w:p w:rsidR="00B101B9" w:rsidRPr="00B101B9" w:rsidRDefault="00B101B9" w:rsidP="00B101B9">
      <w:pPr>
        <w:jc w:val="both"/>
        <w:rPr>
          <w:rFonts w:ascii="Tahoma" w:hAnsi="Tahoma" w:cs="Tahoma"/>
          <w:sz w:val="20"/>
        </w:rPr>
      </w:pPr>
      <w:r w:rsidRPr="00B101B9">
        <w:rPr>
          <w:rFonts w:ascii="Tahoma" w:hAnsi="Tahoma" w:cs="Tahoma"/>
          <w:sz w:val="20"/>
        </w:rPr>
        <w:t>„Art. 24.</w:t>
      </w:r>
    </w:p>
    <w:p w:rsidR="00B101B9" w:rsidRPr="00B101B9" w:rsidRDefault="00B101B9" w:rsidP="00B101B9">
      <w:pPr>
        <w:jc w:val="both"/>
        <w:rPr>
          <w:rFonts w:ascii="Tahoma" w:hAnsi="Tahoma" w:cs="Tahoma"/>
          <w:sz w:val="20"/>
        </w:rPr>
      </w:pPr>
      <w:r w:rsidRPr="00B101B9">
        <w:rPr>
          <w:rFonts w:ascii="Tahoma" w:hAnsi="Tahoma" w:cs="Tahoma"/>
          <w:sz w:val="20"/>
        </w:rPr>
        <w:t>1.  z postępowania o udzielenie zamówienia wyklucza się:</w:t>
      </w:r>
    </w:p>
    <w:p w:rsidR="00B101B9" w:rsidRPr="00B101B9" w:rsidRDefault="00B101B9" w:rsidP="00B101B9">
      <w:pPr>
        <w:jc w:val="both"/>
        <w:rPr>
          <w:rFonts w:ascii="Tahoma" w:hAnsi="Tahoma" w:cs="Tahoma"/>
          <w:sz w:val="20"/>
        </w:rPr>
      </w:pPr>
      <w:r w:rsidRPr="00B101B9">
        <w:rPr>
          <w:rFonts w:ascii="Tahoma" w:hAnsi="Tahoma" w:cs="Tahoma"/>
          <w:sz w:val="20"/>
        </w:rPr>
        <w:t>1)……</w:t>
      </w:r>
    </w:p>
    <w:p w:rsidR="00B101B9" w:rsidRPr="00B101B9" w:rsidRDefault="00B101B9" w:rsidP="00B101B9">
      <w:pPr>
        <w:jc w:val="both"/>
        <w:rPr>
          <w:rFonts w:ascii="Tahoma" w:hAnsi="Tahoma" w:cs="Tahoma"/>
          <w:sz w:val="20"/>
        </w:rPr>
      </w:pPr>
      <w:r w:rsidRPr="00B101B9">
        <w:rPr>
          <w:rFonts w:ascii="Tahoma" w:hAnsi="Tahoma" w:cs="Tahoma"/>
          <w:sz w:val="20"/>
        </w:rPr>
        <w:t>2) Wykonawców, w stosunku do których otwarto likwidację lub których upadłość ogłoszono, z wyjątkiem Wykonawców, którzy po ogłoszeniu upadłości zawarli układ zatwierdzony pełnomocnym postanowieniem sądu, jeżeli układ nie przewiduje zaspokojenia wierzycieli przez likwidację majątku upadłego;</w:t>
      </w:r>
    </w:p>
    <w:p w:rsidR="00B101B9" w:rsidRPr="00B101B9" w:rsidRDefault="00B101B9" w:rsidP="00B101B9">
      <w:pPr>
        <w:jc w:val="both"/>
        <w:rPr>
          <w:rFonts w:ascii="Tahoma" w:hAnsi="Tahoma" w:cs="Tahoma"/>
          <w:snapToGrid w:val="0"/>
          <w:sz w:val="20"/>
        </w:rPr>
      </w:pPr>
      <w:r w:rsidRPr="00B101B9">
        <w:rPr>
          <w:rFonts w:ascii="Tahoma" w:hAnsi="Tahoma" w:cs="Tahoma"/>
          <w:sz w:val="20"/>
        </w:rPr>
        <w:t>3) ….</w:t>
      </w:r>
    </w:p>
    <w:p w:rsidR="00B101B9" w:rsidRPr="00B101B9" w:rsidRDefault="00B101B9" w:rsidP="00B101B9">
      <w:pPr>
        <w:jc w:val="both"/>
        <w:rPr>
          <w:rFonts w:ascii="Tahoma" w:hAnsi="Tahoma" w:cs="Tahoma"/>
          <w:snapToGrid w:val="0"/>
          <w:color w:val="000000"/>
          <w:sz w:val="20"/>
        </w:rPr>
      </w:pPr>
    </w:p>
    <w:p w:rsidR="00B101B9" w:rsidRPr="00B101B9" w:rsidRDefault="00B101B9" w:rsidP="00B101B9">
      <w:pPr>
        <w:jc w:val="both"/>
        <w:rPr>
          <w:rFonts w:ascii="Tahoma" w:hAnsi="Tahoma" w:cs="Tahoma"/>
          <w:snapToGrid w:val="0"/>
          <w:color w:val="000000"/>
          <w:sz w:val="16"/>
          <w:szCs w:val="16"/>
        </w:rPr>
      </w:pPr>
      <w:r w:rsidRPr="00B101B9">
        <w:rPr>
          <w:rFonts w:ascii="Tahoma" w:hAnsi="Tahoma" w:cs="Tahoma"/>
          <w:snapToGrid w:val="0"/>
          <w:color w:val="000000"/>
          <w:sz w:val="16"/>
          <w:szCs w:val="16"/>
        </w:rPr>
        <w:t>* tylko dla osób fizycznych prowadzących działalność gospodarczą</w:t>
      </w:r>
    </w:p>
    <w:p w:rsidR="00B101B9" w:rsidRPr="00B101B9" w:rsidRDefault="00B101B9" w:rsidP="00B101B9">
      <w:pPr>
        <w:jc w:val="both"/>
        <w:rPr>
          <w:rFonts w:ascii="Tahoma" w:hAnsi="Tahoma" w:cs="Tahoma"/>
          <w:sz w:val="20"/>
        </w:rPr>
      </w:pPr>
    </w:p>
    <w:p w:rsidR="00B101B9" w:rsidRPr="00B101B9" w:rsidRDefault="00B101B9" w:rsidP="00B101B9">
      <w:pPr>
        <w:tabs>
          <w:tab w:val="left" w:pos="5103"/>
        </w:tabs>
        <w:spacing w:line="300" w:lineRule="exact"/>
        <w:rPr>
          <w:rFonts w:ascii="Tahoma" w:hAnsi="Tahoma" w:cs="Tahoma"/>
          <w:sz w:val="20"/>
        </w:rPr>
      </w:pPr>
      <w:r w:rsidRPr="00B101B9">
        <w:rPr>
          <w:rFonts w:ascii="Tahoma" w:hAnsi="Tahoma" w:cs="Tahoma"/>
          <w:sz w:val="20"/>
        </w:rPr>
        <w:lastRenderedPageBreak/>
        <w:t>............................, dnia ............................</w:t>
      </w:r>
      <w:r w:rsidRPr="00B101B9">
        <w:rPr>
          <w:rFonts w:ascii="Tahoma" w:hAnsi="Tahoma" w:cs="Tahoma"/>
          <w:sz w:val="20"/>
        </w:rPr>
        <w:tab/>
        <w:t xml:space="preserve">                          </w:t>
      </w:r>
      <w:r w:rsidRPr="00B101B9">
        <w:rPr>
          <w:rFonts w:ascii="Tahoma" w:hAnsi="Tahoma" w:cs="Tahoma"/>
          <w:sz w:val="20"/>
        </w:rPr>
        <w:br/>
        <w:t xml:space="preserve">                                                                                ..................................................................</w:t>
      </w:r>
    </w:p>
    <w:p w:rsidR="00B101B9" w:rsidRPr="00B101B9" w:rsidRDefault="00B101B9" w:rsidP="00B101B9">
      <w:pPr>
        <w:spacing w:after="120" w:line="480" w:lineRule="auto"/>
        <w:rPr>
          <w:rFonts w:ascii="Tahoma" w:hAnsi="Tahoma" w:cs="Tahoma"/>
          <w:sz w:val="16"/>
          <w:lang w:val="x-none" w:eastAsia="x-none"/>
        </w:rPr>
      </w:pPr>
      <w:r w:rsidRPr="00B101B9">
        <w:rPr>
          <w:rFonts w:ascii="Tahoma" w:hAnsi="Tahoma" w:cs="Tahoma"/>
          <w:sz w:val="16"/>
          <w:lang w:val="x-none" w:eastAsia="x-none"/>
        </w:rPr>
        <w:t xml:space="preserve">                                                                                                    (czytelne podpisy  osób fizycznych lub pełnomocników)</w:t>
      </w:r>
    </w:p>
    <w:p w:rsidR="00B101B9" w:rsidRPr="00B101B9" w:rsidRDefault="00B101B9" w:rsidP="00B101B9">
      <w:pPr>
        <w:rPr>
          <w:rFonts w:eastAsia="Calibri"/>
          <w:lang w:val="x-none"/>
        </w:rPr>
      </w:pPr>
    </w:p>
    <w:p w:rsidR="00AE31EC" w:rsidRDefault="00AE31EC" w:rsidP="00B101B9">
      <w:pPr>
        <w:jc w:val="right"/>
      </w:pPr>
      <w:bookmarkStart w:id="5" w:name="_GoBack"/>
      <w:bookmarkEnd w:id="5"/>
    </w:p>
    <w:sectPr w:rsidR="00AE31EC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551" w:rsidRDefault="00147551" w:rsidP="004B62B8">
      <w:r>
        <w:separator/>
      </w:r>
    </w:p>
  </w:endnote>
  <w:endnote w:type="continuationSeparator" w:id="0">
    <w:p w:rsidR="00147551" w:rsidRDefault="00147551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551" w:rsidRDefault="00147551" w:rsidP="004B62B8">
      <w:r>
        <w:separator/>
      </w:r>
    </w:p>
  </w:footnote>
  <w:footnote w:type="continuationSeparator" w:id="0">
    <w:p w:rsidR="00147551" w:rsidRDefault="00147551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14755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381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47551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E30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31EC"/>
    <w:rsid w:val="00AE673A"/>
    <w:rsid w:val="00AF4EB5"/>
    <w:rsid w:val="00AF5C18"/>
    <w:rsid w:val="00B101B9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2014-03-26T09:03:00Z</dcterms:modified>
</cp:coreProperties>
</file>